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13B26C1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7A0DFD" w:rsidRPr="007A0DFD">
        <w:rPr>
          <w:rFonts w:ascii="Arial" w:hAnsi="Arial" w:cs="Arial"/>
          <w:b/>
          <w:bCs/>
          <w:iCs/>
          <w:color w:val="auto"/>
          <w:sz w:val="22"/>
        </w:rPr>
        <w:t>T</w:t>
      </w:r>
      <w:r w:rsidR="007A0DFD">
        <w:rPr>
          <w:rFonts w:ascii="Arial" w:hAnsi="Arial" w:cs="Arial"/>
          <w:b/>
          <w:bCs/>
          <w:iCs/>
          <w:color w:val="auto"/>
          <w:sz w:val="22"/>
        </w:rPr>
        <w:t>RANSPORTO PRIEMONIŲ PRIVALOMOJO IR KASKO DRAUDIMO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3558"/>
        <w:gridCol w:w="1186"/>
        <w:gridCol w:w="2126"/>
        <w:gridCol w:w="1985"/>
      </w:tblGrid>
      <w:tr w:rsidR="007A0DFD" w:rsidRPr="007A0DFD" w14:paraId="39B08A85" w14:textId="77777777" w:rsidTr="007A0DFD">
        <w:trPr>
          <w:trHeight w:val="818"/>
        </w:trPr>
        <w:tc>
          <w:tcPr>
            <w:tcW w:w="63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ADCEE9" w14:textId="77777777" w:rsidR="007A0DFD" w:rsidRPr="007A0DFD" w:rsidRDefault="007A0DFD" w:rsidP="00E35291">
            <w:pPr>
              <w:spacing w:after="0" w:line="240" w:lineRule="auto"/>
              <w:jc w:val="center"/>
              <w:rPr>
                <w:rFonts w:ascii="Arial" w:eastAsiaTheme="minorHAnsi" w:hAnsi="Arial" w:cs="Arial"/>
                <w:b/>
                <w:bCs/>
                <w:iCs/>
              </w:rPr>
            </w:pPr>
            <w:r w:rsidRPr="007A0DFD">
              <w:rPr>
                <w:rFonts w:ascii="Arial" w:eastAsiaTheme="minorHAnsi" w:hAnsi="Arial" w:cs="Arial"/>
                <w:b/>
                <w:bCs/>
                <w:iCs/>
              </w:rPr>
              <w:t>Eil. Nr.</w:t>
            </w:r>
          </w:p>
        </w:tc>
        <w:tc>
          <w:tcPr>
            <w:tcW w:w="355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E794B7" w14:textId="77777777" w:rsidR="007A0DFD" w:rsidRPr="007A0DFD" w:rsidRDefault="007A0DFD" w:rsidP="00E35291">
            <w:pPr>
              <w:spacing w:after="0" w:line="240" w:lineRule="auto"/>
              <w:jc w:val="center"/>
              <w:rPr>
                <w:rFonts w:ascii="Arial" w:eastAsiaTheme="minorHAnsi" w:hAnsi="Arial" w:cs="Arial"/>
                <w:b/>
                <w:bCs/>
                <w:iCs/>
              </w:rPr>
            </w:pPr>
            <w:r w:rsidRPr="007A0DFD">
              <w:rPr>
                <w:rFonts w:ascii="Arial" w:eastAsiaTheme="minorHAnsi" w:hAnsi="Arial" w:cs="Arial"/>
                <w:b/>
                <w:bCs/>
                <w:iCs/>
              </w:rPr>
              <w:t>Transporto priemonės kategorija</w:t>
            </w:r>
          </w:p>
        </w:tc>
        <w:tc>
          <w:tcPr>
            <w:tcW w:w="118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54102AE" w14:textId="77777777" w:rsidR="007A0DFD" w:rsidRPr="007A0DFD" w:rsidRDefault="007A0DFD" w:rsidP="00E35291">
            <w:pPr>
              <w:spacing w:after="0" w:line="240" w:lineRule="auto"/>
              <w:jc w:val="center"/>
              <w:rPr>
                <w:rFonts w:ascii="Arial" w:eastAsiaTheme="minorHAnsi" w:hAnsi="Arial" w:cs="Arial"/>
                <w:b/>
                <w:bCs/>
                <w:iCs/>
              </w:rPr>
            </w:pPr>
            <w:r w:rsidRPr="007A0DFD">
              <w:rPr>
                <w:rFonts w:ascii="Arial" w:eastAsiaTheme="minorHAnsi" w:hAnsi="Arial" w:cs="Arial"/>
                <w:b/>
                <w:bCs/>
                <w:iCs/>
              </w:rPr>
              <w:t>Kiekis, vnt.</w:t>
            </w: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08AA8" w14:textId="77777777" w:rsidR="007A0DFD" w:rsidRPr="007A0DFD" w:rsidRDefault="007A0DFD" w:rsidP="00E35291">
            <w:pPr>
              <w:spacing w:after="0" w:line="240" w:lineRule="auto"/>
              <w:jc w:val="center"/>
              <w:rPr>
                <w:rFonts w:ascii="Arial" w:eastAsiaTheme="minorHAnsi" w:hAnsi="Arial" w:cs="Arial"/>
                <w:b/>
                <w:bCs/>
                <w:iCs/>
              </w:rPr>
            </w:pPr>
            <w:r w:rsidRPr="007A0DFD">
              <w:rPr>
                <w:rFonts w:ascii="Arial" w:eastAsiaTheme="minorHAnsi" w:hAnsi="Arial" w:cs="Arial"/>
                <w:b/>
                <w:bCs/>
                <w:iCs/>
              </w:rPr>
              <w:t>Metinė TPVCA draudimo įmoka, Eur/vienai transporto priemonei</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A4006A" w14:textId="77777777" w:rsidR="007A0DFD" w:rsidRPr="007A0DFD" w:rsidRDefault="007A0DFD" w:rsidP="00E35291">
            <w:pPr>
              <w:spacing w:after="0" w:line="240" w:lineRule="auto"/>
              <w:jc w:val="center"/>
              <w:rPr>
                <w:rFonts w:ascii="Arial" w:eastAsiaTheme="minorHAnsi" w:hAnsi="Arial" w:cs="Arial"/>
                <w:b/>
                <w:bCs/>
                <w:iCs/>
              </w:rPr>
            </w:pPr>
            <w:r w:rsidRPr="007A0DFD">
              <w:rPr>
                <w:rFonts w:ascii="Arial" w:eastAsiaTheme="minorHAnsi" w:hAnsi="Arial" w:cs="Arial"/>
                <w:b/>
                <w:bCs/>
                <w:iCs/>
              </w:rPr>
              <w:t>Bendra metinė TPVCA draudimo įmoka, Eur</w:t>
            </w:r>
          </w:p>
        </w:tc>
      </w:tr>
      <w:tr w:rsidR="007A0DFD" w:rsidRPr="007A0DFD" w14:paraId="62BA001D" w14:textId="77777777" w:rsidTr="007A0DFD">
        <w:trPr>
          <w:trHeight w:val="421"/>
        </w:trPr>
        <w:tc>
          <w:tcPr>
            <w:tcW w:w="638" w:type="dxa"/>
            <w:tcBorders>
              <w:top w:val="single" w:sz="4" w:space="0" w:color="000000"/>
              <w:left w:val="single" w:sz="4" w:space="0" w:color="000000"/>
              <w:bottom w:val="single" w:sz="4" w:space="0" w:color="000000"/>
              <w:right w:val="single" w:sz="4" w:space="0" w:color="000000"/>
            </w:tcBorders>
            <w:vAlign w:val="center"/>
            <w:hideMark/>
          </w:tcPr>
          <w:p w14:paraId="44BEEA01"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1</w:t>
            </w:r>
          </w:p>
        </w:tc>
        <w:tc>
          <w:tcPr>
            <w:tcW w:w="3558" w:type="dxa"/>
            <w:tcBorders>
              <w:top w:val="single" w:sz="4" w:space="0" w:color="000000"/>
              <w:left w:val="single" w:sz="4" w:space="0" w:color="000000"/>
              <w:bottom w:val="single" w:sz="4" w:space="0" w:color="auto"/>
              <w:right w:val="single" w:sz="4" w:space="0" w:color="000000"/>
            </w:tcBorders>
            <w:vAlign w:val="center"/>
            <w:hideMark/>
          </w:tcPr>
          <w:p w14:paraId="6B241276"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2</w:t>
            </w:r>
          </w:p>
        </w:tc>
        <w:tc>
          <w:tcPr>
            <w:tcW w:w="1186" w:type="dxa"/>
            <w:tcBorders>
              <w:top w:val="single" w:sz="4" w:space="0" w:color="000000"/>
              <w:left w:val="single" w:sz="4" w:space="0" w:color="000000"/>
              <w:bottom w:val="single" w:sz="4" w:space="0" w:color="auto"/>
              <w:right w:val="single" w:sz="4" w:space="0" w:color="000000"/>
            </w:tcBorders>
            <w:vAlign w:val="center"/>
            <w:hideMark/>
          </w:tcPr>
          <w:p w14:paraId="61E51A7F"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3</w:t>
            </w:r>
          </w:p>
        </w:tc>
        <w:tc>
          <w:tcPr>
            <w:tcW w:w="2126" w:type="dxa"/>
            <w:tcBorders>
              <w:top w:val="single" w:sz="4" w:space="0" w:color="000000"/>
              <w:left w:val="single" w:sz="4" w:space="0" w:color="000000"/>
              <w:bottom w:val="single" w:sz="4" w:space="0" w:color="auto"/>
              <w:right w:val="single" w:sz="4" w:space="0" w:color="000000"/>
            </w:tcBorders>
            <w:vAlign w:val="center"/>
            <w:hideMark/>
          </w:tcPr>
          <w:p w14:paraId="2D366E0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C28C27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5</w:t>
            </w:r>
          </w:p>
        </w:tc>
      </w:tr>
      <w:tr w:rsidR="007A0DFD" w:rsidRPr="007A0DFD" w14:paraId="4A42E64C" w14:textId="77777777" w:rsidTr="007A0DFD">
        <w:trPr>
          <w:trHeight w:val="457"/>
        </w:trPr>
        <w:tc>
          <w:tcPr>
            <w:tcW w:w="638" w:type="dxa"/>
            <w:tcBorders>
              <w:top w:val="single" w:sz="4" w:space="0" w:color="auto"/>
              <w:left w:val="single" w:sz="4" w:space="0" w:color="auto"/>
              <w:bottom w:val="single" w:sz="4" w:space="0" w:color="auto"/>
              <w:right w:val="single" w:sz="4" w:space="0" w:color="auto"/>
            </w:tcBorders>
            <w:vAlign w:val="center"/>
            <w:hideMark/>
          </w:tcPr>
          <w:p w14:paraId="14A3360C"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1</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45D383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Lengvieji automobiliai (M1)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423EE5" w14:textId="5868C08C" w:rsidR="007A0DFD" w:rsidRPr="00AC5AF3" w:rsidRDefault="00AE0E37" w:rsidP="007A0DFD">
            <w:pPr>
              <w:spacing w:after="0" w:line="240" w:lineRule="auto"/>
              <w:jc w:val="center"/>
              <w:rPr>
                <w:rFonts w:ascii="Arial" w:eastAsiaTheme="minorHAnsi" w:hAnsi="Arial" w:cs="Arial"/>
                <w:bCs/>
                <w:iCs/>
                <w:highlight w:val="yellow"/>
              </w:rPr>
            </w:pPr>
            <w:r>
              <w:rPr>
                <w:rFonts w:ascii="Arial" w:eastAsiaTheme="minorHAnsi" w:hAnsi="Arial" w:cs="Arial"/>
                <w:bCs/>
                <w:iCs/>
              </w:rPr>
              <w:t>32</w:t>
            </w:r>
          </w:p>
        </w:tc>
        <w:tc>
          <w:tcPr>
            <w:tcW w:w="2126" w:type="dxa"/>
            <w:tcBorders>
              <w:top w:val="single" w:sz="4" w:space="0" w:color="auto"/>
              <w:left w:val="single" w:sz="4" w:space="0" w:color="auto"/>
              <w:bottom w:val="single" w:sz="4" w:space="0" w:color="auto"/>
              <w:right w:val="single" w:sz="4" w:space="0" w:color="auto"/>
            </w:tcBorders>
            <w:vAlign w:val="center"/>
          </w:tcPr>
          <w:p w14:paraId="6373916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639E48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71D10BC5" w14:textId="77777777" w:rsidTr="007A0DFD">
        <w:trPr>
          <w:trHeight w:val="407"/>
        </w:trPr>
        <w:tc>
          <w:tcPr>
            <w:tcW w:w="638" w:type="dxa"/>
            <w:tcBorders>
              <w:top w:val="single" w:sz="4" w:space="0" w:color="auto"/>
              <w:left w:val="single" w:sz="4" w:space="0" w:color="auto"/>
              <w:bottom w:val="single" w:sz="4" w:space="0" w:color="auto"/>
              <w:right w:val="single" w:sz="4" w:space="0" w:color="auto"/>
            </w:tcBorders>
            <w:vAlign w:val="center"/>
            <w:hideMark/>
          </w:tcPr>
          <w:p w14:paraId="0389BB31"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2</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5DF088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iki 3,5 t. (N1)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566EE4" w14:textId="7EAC6D5B" w:rsidR="007A0DFD" w:rsidRPr="00AC5AF3" w:rsidRDefault="00AE0E37" w:rsidP="007A0DFD">
            <w:pPr>
              <w:spacing w:after="0" w:line="240" w:lineRule="auto"/>
              <w:jc w:val="center"/>
              <w:rPr>
                <w:rFonts w:ascii="Arial" w:eastAsiaTheme="minorHAnsi" w:hAnsi="Arial" w:cs="Arial"/>
                <w:bCs/>
                <w:iCs/>
                <w:highlight w:val="yellow"/>
              </w:rPr>
            </w:pPr>
            <w:r>
              <w:rPr>
                <w:rFonts w:ascii="Arial" w:eastAsiaTheme="minorHAnsi" w:hAnsi="Arial" w:cs="Arial"/>
                <w:bCs/>
                <w:iCs/>
              </w:rPr>
              <w:t>2</w:t>
            </w:r>
            <w:r w:rsidR="00AE15B5">
              <w:rPr>
                <w:rFonts w:ascii="Arial" w:eastAsiaTheme="minorHAnsi" w:hAnsi="Arial" w:cs="Arial"/>
                <w:bCs/>
                <w:iCs/>
              </w:rPr>
              <w:t>1</w:t>
            </w:r>
          </w:p>
        </w:tc>
        <w:tc>
          <w:tcPr>
            <w:tcW w:w="2126" w:type="dxa"/>
            <w:tcBorders>
              <w:top w:val="single" w:sz="4" w:space="0" w:color="auto"/>
              <w:left w:val="single" w:sz="4" w:space="0" w:color="auto"/>
              <w:bottom w:val="single" w:sz="4" w:space="0" w:color="auto"/>
              <w:right w:val="single" w:sz="4" w:space="0" w:color="auto"/>
            </w:tcBorders>
            <w:vAlign w:val="center"/>
          </w:tcPr>
          <w:p w14:paraId="56E910D8"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46381D83"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33F7612" w14:textId="77777777" w:rsidTr="007A0DFD">
        <w:trPr>
          <w:trHeight w:val="479"/>
        </w:trPr>
        <w:tc>
          <w:tcPr>
            <w:tcW w:w="638" w:type="dxa"/>
            <w:tcBorders>
              <w:top w:val="single" w:sz="4" w:space="0" w:color="auto"/>
              <w:left w:val="single" w:sz="4" w:space="0" w:color="auto"/>
              <w:bottom w:val="single" w:sz="4" w:space="0" w:color="auto"/>
              <w:right w:val="single" w:sz="4" w:space="0" w:color="auto"/>
            </w:tcBorders>
            <w:vAlign w:val="center"/>
            <w:hideMark/>
          </w:tcPr>
          <w:p w14:paraId="7BBD74F5"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3</w:t>
            </w:r>
          </w:p>
        </w:tc>
        <w:tc>
          <w:tcPr>
            <w:tcW w:w="3558" w:type="dxa"/>
            <w:tcBorders>
              <w:top w:val="single" w:sz="4" w:space="0" w:color="auto"/>
              <w:left w:val="single" w:sz="4" w:space="0" w:color="auto"/>
              <w:bottom w:val="single" w:sz="4" w:space="0" w:color="auto"/>
              <w:right w:val="single" w:sz="4" w:space="0" w:color="auto"/>
            </w:tcBorders>
            <w:vAlign w:val="center"/>
            <w:hideMark/>
          </w:tcPr>
          <w:p w14:paraId="2E3CC687"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virš 12 t. (N3)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98F5B1" w14:textId="7E51931D"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8</w:t>
            </w:r>
          </w:p>
        </w:tc>
        <w:tc>
          <w:tcPr>
            <w:tcW w:w="2126" w:type="dxa"/>
            <w:tcBorders>
              <w:top w:val="single" w:sz="4" w:space="0" w:color="auto"/>
              <w:left w:val="single" w:sz="4" w:space="0" w:color="000000"/>
              <w:bottom w:val="single" w:sz="4" w:space="0" w:color="000000"/>
              <w:right w:val="single" w:sz="4" w:space="0" w:color="000000"/>
            </w:tcBorders>
            <w:vAlign w:val="center"/>
          </w:tcPr>
          <w:p w14:paraId="4316808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14DDDB6"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18C3B334"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vAlign w:val="center"/>
            <w:hideMark/>
          </w:tcPr>
          <w:p w14:paraId="24A15A0C"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4</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D08391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 a. priekabos (O1)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383DF"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1366CB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991C872"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26190119" w14:textId="77777777" w:rsidTr="007A0DFD">
        <w:trPr>
          <w:trHeight w:val="408"/>
        </w:trPr>
        <w:tc>
          <w:tcPr>
            <w:tcW w:w="638" w:type="dxa"/>
            <w:tcBorders>
              <w:top w:val="single" w:sz="4" w:space="0" w:color="auto"/>
              <w:left w:val="single" w:sz="4" w:space="0" w:color="auto"/>
              <w:bottom w:val="single" w:sz="4" w:space="0" w:color="auto"/>
              <w:right w:val="single" w:sz="4" w:space="0" w:color="auto"/>
            </w:tcBorders>
            <w:vAlign w:val="center"/>
            <w:hideMark/>
          </w:tcPr>
          <w:p w14:paraId="26BE9A0C"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5</w:t>
            </w:r>
          </w:p>
        </w:tc>
        <w:tc>
          <w:tcPr>
            <w:tcW w:w="3558" w:type="dxa"/>
            <w:tcBorders>
              <w:top w:val="single" w:sz="4" w:space="0" w:color="auto"/>
              <w:left w:val="single" w:sz="4" w:space="0" w:color="auto"/>
              <w:bottom w:val="single" w:sz="4" w:space="0" w:color="auto"/>
              <w:right w:val="single" w:sz="4" w:space="0" w:color="auto"/>
            </w:tcBorders>
            <w:vAlign w:val="center"/>
            <w:hideMark/>
          </w:tcPr>
          <w:p w14:paraId="79289520"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 a. ir  traktorių priekabos (O2)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EDD381"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D7BE7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9B314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A03D99"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hideMark/>
          </w:tcPr>
          <w:p w14:paraId="284BE943" w14:textId="77777777" w:rsidR="007A0DFD" w:rsidRPr="007A0DFD" w:rsidRDefault="007A0DFD" w:rsidP="00E35291">
            <w:pPr>
              <w:spacing w:after="0" w:line="240" w:lineRule="auto"/>
              <w:jc w:val="center"/>
              <w:rPr>
                <w:rFonts w:ascii="Arial" w:eastAsiaTheme="minorHAnsi" w:hAnsi="Arial" w:cs="Arial"/>
                <w:bCs/>
                <w:iCs/>
              </w:rPr>
            </w:pPr>
            <w:r w:rsidRPr="007A0DFD">
              <w:rPr>
                <w:rFonts w:ascii="Arial" w:eastAsiaTheme="minorHAnsi" w:hAnsi="Arial" w:cs="Arial"/>
                <w:bCs/>
                <w:iCs/>
              </w:rPr>
              <w:t>6</w:t>
            </w:r>
          </w:p>
        </w:tc>
        <w:tc>
          <w:tcPr>
            <w:tcW w:w="3558" w:type="dxa"/>
            <w:tcBorders>
              <w:top w:val="single" w:sz="4" w:space="0" w:color="auto"/>
              <w:left w:val="single" w:sz="4" w:space="0" w:color="auto"/>
              <w:bottom w:val="single" w:sz="4" w:space="0" w:color="auto"/>
              <w:right w:val="single" w:sz="4" w:space="0" w:color="auto"/>
            </w:tcBorders>
            <w:vAlign w:val="center"/>
            <w:hideMark/>
          </w:tcPr>
          <w:p w14:paraId="03406644"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Traktorius (C6)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9FF7A6"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EC76F3"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99BF204" w14:textId="77777777" w:rsidR="007A0DFD" w:rsidRPr="007A0DFD" w:rsidRDefault="007A0DFD" w:rsidP="007A0DFD">
            <w:pPr>
              <w:spacing w:after="0" w:line="240" w:lineRule="auto"/>
              <w:rPr>
                <w:rFonts w:ascii="Arial" w:eastAsiaTheme="minorHAnsi" w:hAnsi="Arial" w:cs="Arial"/>
                <w:bCs/>
                <w:iCs/>
              </w:rPr>
            </w:pPr>
          </w:p>
        </w:tc>
      </w:tr>
      <w:tr w:rsidR="00CA56B5" w:rsidRPr="007A0DFD" w14:paraId="1391FF8E"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743FC6A9" w14:textId="576FE0C4" w:rsidR="00CA56B5" w:rsidRPr="000C4E30" w:rsidRDefault="00CA56B5" w:rsidP="00E35291">
            <w:pPr>
              <w:spacing w:after="0" w:line="240" w:lineRule="auto"/>
              <w:jc w:val="center"/>
              <w:rPr>
                <w:rFonts w:ascii="Arial" w:eastAsiaTheme="minorHAnsi" w:hAnsi="Arial" w:cs="Arial"/>
                <w:bCs/>
                <w:iCs/>
              </w:rPr>
            </w:pPr>
            <w:r w:rsidRPr="000C4E30">
              <w:rPr>
                <w:rFonts w:ascii="Arial" w:eastAsiaTheme="minorHAnsi" w:hAnsi="Arial" w:cs="Arial"/>
                <w:bCs/>
                <w:iCs/>
              </w:rPr>
              <w:t>7</w:t>
            </w:r>
          </w:p>
        </w:tc>
        <w:tc>
          <w:tcPr>
            <w:tcW w:w="3558" w:type="dxa"/>
            <w:tcBorders>
              <w:top w:val="single" w:sz="4" w:space="0" w:color="auto"/>
              <w:left w:val="single" w:sz="4" w:space="0" w:color="auto"/>
              <w:bottom w:val="single" w:sz="4" w:space="0" w:color="auto"/>
              <w:right w:val="single" w:sz="4" w:space="0" w:color="auto"/>
            </w:tcBorders>
            <w:vAlign w:val="center"/>
          </w:tcPr>
          <w:p w14:paraId="4DB53C6D" w14:textId="6A3AB52D" w:rsidR="00CA56B5" w:rsidRPr="000C4E30" w:rsidRDefault="00CA56B5" w:rsidP="007A0DFD">
            <w:pPr>
              <w:spacing w:after="0" w:line="240" w:lineRule="auto"/>
              <w:rPr>
                <w:rFonts w:ascii="Arial" w:eastAsiaTheme="minorHAnsi" w:hAnsi="Arial" w:cs="Arial"/>
                <w:bCs/>
                <w:iCs/>
              </w:rPr>
            </w:pPr>
            <w:r w:rsidRPr="000C4E30">
              <w:rPr>
                <w:rFonts w:ascii="Arial" w:eastAsiaTheme="minorHAnsi" w:hAnsi="Arial" w:cs="Arial"/>
                <w:bCs/>
                <w:iCs/>
              </w:rPr>
              <w:t>Transporto priemonė (N2)</w:t>
            </w:r>
          </w:p>
        </w:tc>
        <w:tc>
          <w:tcPr>
            <w:tcW w:w="1186" w:type="dxa"/>
            <w:tcBorders>
              <w:top w:val="single" w:sz="4" w:space="0" w:color="auto"/>
              <w:left w:val="single" w:sz="4" w:space="0" w:color="auto"/>
              <w:bottom w:val="single" w:sz="4" w:space="0" w:color="auto"/>
              <w:right w:val="single" w:sz="4" w:space="0" w:color="auto"/>
            </w:tcBorders>
            <w:vAlign w:val="center"/>
          </w:tcPr>
          <w:p w14:paraId="3CDC0554" w14:textId="709672B4" w:rsidR="00CA56B5" w:rsidRPr="000C4E30" w:rsidRDefault="00AE0E37" w:rsidP="007A0DFD">
            <w:pPr>
              <w:spacing w:after="0" w:line="240" w:lineRule="auto"/>
              <w:jc w:val="center"/>
              <w:rPr>
                <w:rFonts w:ascii="Arial" w:eastAsiaTheme="minorHAnsi" w:hAnsi="Arial" w:cs="Arial"/>
                <w:bCs/>
                <w:iCs/>
              </w:rPr>
            </w:pPr>
            <w:r>
              <w:rPr>
                <w:rFonts w:ascii="Arial" w:eastAsiaTheme="minorHAnsi" w:hAnsi="Arial" w:cs="Arial"/>
                <w:bCs/>
                <w:iCs/>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53849"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C0D4161" w14:textId="77777777" w:rsidR="00CA56B5" w:rsidRPr="007A0DFD" w:rsidRDefault="00CA56B5" w:rsidP="007A0DFD">
            <w:pPr>
              <w:spacing w:after="0" w:line="240" w:lineRule="auto"/>
              <w:rPr>
                <w:rFonts w:ascii="Arial" w:eastAsiaTheme="minorHAnsi" w:hAnsi="Arial" w:cs="Arial"/>
                <w:bCs/>
                <w:iCs/>
              </w:rPr>
            </w:pPr>
          </w:p>
        </w:tc>
      </w:tr>
      <w:tr w:rsidR="00CA56B5" w:rsidRPr="007A0DFD" w14:paraId="6F29F7BF"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6E0BAE5F" w14:textId="7A0EAB52" w:rsidR="00CA56B5" w:rsidRPr="000C4E30" w:rsidRDefault="00CA56B5" w:rsidP="00E35291">
            <w:pPr>
              <w:spacing w:after="0" w:line="240" w:lineRule="auto"/>
              <w:jc w:val="center"/>
              <w:rPr>
                <w:rFonts w:ascii="Arial" w:eastAsiaTheme="minorHAnsi" w:hAnsi="Arial" w:cs="Arial"/>
                <w:bCs/>
                <w:iCs/>
              </w:rPr>
            </w:pPr>
            <w:r w:rsidRPr="000C4E30">
              <w:rPr>
                <w:rFonts w:ascii="Arial" w:eastAsiaTheme="minorHAnsi" w:hAnsi="Arial" w:cs="Arial"/>
                <w:bCs/>
                <w:iCs/>
              </w:rPr>
              <w:t>8</w:t>
            </w:r>
          </w:p>
        </w:tc>
        <w:tc>
          <w:tcPr>
            <w:tcW w:w="3558" w:type="dxa"/>
            <w:tcBorders>
              <w:top w:val="single" w:sz="4" w:space="0" w:color="auto"/>
              <w:left w:val="single" w:sz="4" w:space="0" w:color="auto"/>
              <w:bottom w:val="single" w:sz="4" w:space="0" w:color="auto"/>
              <w:right w:val="single" w:sz="4" w:space="0" w:color="auto"/>
            </w:tcBorders>
            <w:vAlign w:val="center"/>
          </w:tcPr>
          <w:p w14:paraId="512D6E3F" w14:textId="48AFC5E1" w:rsidR="00CA56B5" w:rsidRPr="000C4E30" w:rsidRDefault="00CA56B5" w:rsidP="007A0DFD">
            <w:pPr>
              <w:spacing w:after="0" w:line="240" w:lineRule="auto"/>
              <w:rPr>
                <w:rFonts w:ascii="Arial" w:eastAsiaTheme="minorHAnsi" w:hAnsi="Arial" w:cs="Arial"/>
                <w:bCs/>
                <w:iCs/>
              </w:rPr>
            </w:pPr>
            <w:r w:rsidRPr="000C4E30">
              <w:rPr>
                <w:rFonts w:ascii="Arial" w:eastAsiaTheme="minorHAnsi" w:hAnsi="Arial" w:cs="Arial"/>
                <w:bCs/>
                <w:iCs/>
              </w:rPr>
              <w:t>Priekaba (O4)</w:t>
            </w:r>
          </w:p>
        </w:tc>
        <w:tc>
          <w:tcPr>
            <w:tcW w:w="1186" w:type="dxa"/>
            <w:tcBorders>
              <w:top w:val="single" w:sz="4" w:space="0" w:color="auto"/>
              <w:left w:val="single" w:sz="4" w:space="0" w:color="auto"/>
              <w:bottom w:val="single" w:sz="4" w:space="0" w:color="auto"/>
              <w:right w:val="single" w:sz="4" w:space="0" w:color="auto"/>
            </w:tcBorders>
            <w:vAlign w:val="center"/>
          </w:tcPr>
          <w:p w14:paraId="56EB43DF" w14:textId="1A471B03" w:rsidR="00CA56B5" w:rsidRPr="000C4E30" w:rsidRDefault="00CA56B5" w:rsidP="007A0DFD">
            <w:pPr>
              <w:spacing w:after="0" w:line="240" w:lineRule="auto"/>
              <w:jc w:val="center"/>
              <w:rPr>
                <w:rFonts w:ascii="Arial" w:eastAsiaTheme="minorHAnsi" w:hAnsi="Arial" w:cs="Arial"/>
                <w:bCs/>
                <w:iCs/>
              </w:rPr>
            </w:pPr>
            <w:r w:rsidRPr="000C4E30">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97ABD0"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7A71052" w14:textId="77777777" w:rsidR="00CA56B5" w:rsidRDefault="00CA56B5" w:rsidP="007A0DFD">
            <w:pPr>
              <w:spacing w:after="0" w:line="240" w:lineRule="auto"/>
              <w:rPr>
                <w:rFonts w:ascii="Arial" w:eastAsiaTheme="minorHAnsi" w:hAnsi="Arial" w:cs="Arial"/>
                <w:bCs/>
                <w:iCs/>
              </w:rPr>
            </w:pPr>
          </w:p>
        </w:tc>
      </w:tr>
      <w:tr w:rsidR="007A0DFD" w:rsidRPr="007A0DFD" w14:paraId="6F56DA03" w14:textId="77777777" w:rsidTr="00454628">
        <w:trPr>
          <w:trHeight w:val="376"/>
        </w:trPr>
        <w:tc>
          <w:tcPr>
            <w:tcW w:w="419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67EEA0" w14:textId="7B35A0E7" w:rsidR="007A0DFD" w:rsidRPr="000C4E30" w:rsidRDefault="00E35291" w:rsidP="007A0DFD">
            <w:pPr>
              <w:spacing w:after="0" w:line="240" w:lineRule="auto"/>
              <w:jc w:val="right"/>
              <w:rPr>
                <w:rFonts w:ascii="Arial" w:eastAsiaTheme="minorHAnsi" w:hAnsi="Arial" w:cs="Arial"/>
                <w:bCs/>
                <w:iCs/>
              </w:rPr>
            </w:pPr>
            <w:r>
              <w:rPr>
                <w:rFonts w:ascii="Arial" w:eastAsiaTheme="minorHAnsi" w:hAnsi="Arial" w:cs="Arial"/>
                <w:b/>
                <w:bCs/>
                <w:iCs/>
              </w:rPr>
              <w:t>Iš viso</w:t>
            </w:r>
            <w:r w:rsidR="007A0DFD" w:rsidRPr="000C4E30">
              <w:rPr>
                <w:rFonts w:ascii="Arial" w:eastAsiaTheme="minorHAnsi" w:hAnsi="Arial" w:cs="Arial"/>
                <w:b/>
                <w:bCs/>
                <w:iCs/>
              </w:rPr>
              <w:t>:</w:t>
            </w:r>
          </w:p>
        </w:tc>
        <w:tc>
          <w:tcPr>
            <w:tcW w:w="11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A3403" w14:textId="698BD8D5" w:rsidR="007A0DFD" w:rsidRPr="000C4E30" w:rsidRDefault="00AE0E37" w:rsidP="007A0DFD">
            <w:pPr>
              <w:spacing w:after="0" w:line="240" w:lineRule="auto"/>
              <w:jc w:val="center"/>
              <w:rPr>
                <w:rFonts w:ascii="Arial" w:eastAsiaTheme="minorHAnsi" w:hAnsi="Arial" w:cs="Arial"/>
                <w:bCs/>
                <w:iCs/>
                <w:highlight w:val="yellow"/>
              </w:rPr>
            </w:pPr>
            <w:r>
              <w:rPr>
                <w:rFonts w:ascii="Arial" w:eastAsiaTheme="minorHAnsi" w:hAnsi="Arial" w:cs="Arial"/>
                <w:b/>
                <w:bCs/>
                <w:iCs/>
              </w:rPr>
              <w:t>7</w:t>
            </w:r>
            <w:r w:rsidR="00AE15B5">
              <w:rPr>
                <w:rFonts w:ascii="Arial" w:eastAsiaTheme="minorHAnsi" w:hAnsi="Arial" w:cs="Arial"/>
                <w:b/>
                <w:bCs/>
                <w:iCs/>
              </w:rPr>
              <w:t>7</w:t>
            </w:r>
            <w:bookmarkStart w:id="4" w:name="_GoBack"/>
            <w:bookmarkEnd w:id="4"/>
          </w:p>
        </w:tc>
        <w:tc>
          <w:tcPr>
            <w:tcW w:w="2126"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4DEA20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29E5C8D8" w14:textId="77777777" w:rsidR="007A0DFD" w:rsidRPr="007A0DFD" w:rsidRDefault="007A0DFD" w:rsidP="007A0DFD">
            <w:pPr>
              <w:spacing w:after="0" w:line="240" w:lineRule="auto"/>
              <w:rPr>
                <w:rFonts w:ascii="Arial" w:eastAsiaTheme="minorHAnsi" w:hAnsi="Arial" w:cs="Arial"/>
                <w:bCs/>
                <w:iCs/>
              </w:rPr>
            </w:pPr>
          </w:p>
        </w:tc>
      </w:tr>
    </w:tbl>
    <w:p w14:paraId="71F6933B" w14:textId="77777777" w:rsidR="007A0DFD" w:rsidRPr="007A0DFD" w:rsidRDefault="007A0DFD" w:rsidP="007A0DFD">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4744"/>
        <w:gridCol w:w="2126"/>
        <w:gridCol w:w="1985"/>
      </w:tblGrid>
      <w:tr w:rsidR="007A0DFD" w:rsidRPr="007A0DFD" w14:paraId="4C5911ED" w14:textId="77777777" w:rsidTr="007A0DFD">
        <w:trPr>
          <w:trHeight w:val="632"/>
        </w:trPr>
        <w:tc>
          <w:tcPr>
            <w:tcW w:w="6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7B3F3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lastRenderedPageBreak/>
              <w:t>Nr.</w:t>
            </w:r>
          </w:p>
        </w:tc>
        <w:tc>
          <w:tcPr>
            <w:tcW w:w="47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35C3E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Paslaugos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AA40D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Taikomas tarifas, proc.</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86B84B"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įmoka</w:t>
            </w:r>
          </w:p>
        </w:tc>
      </w:tr>
      <w:tr w:rsidR="007A0DFD" w:rsidRPr="007A0DFD" w14:paraId="73F8FBDD" w14:textId="77777777" w:rsidTr="007A0DFD">
        <w:trPr>
          <w:trHeight w:val="397"/>
        </w:trPr>
        <w:tc>
          <w:tcPr>
            <w:tcW w:w="638" w:type="dxa"/>
            <w:tcBorders>
              <w:top w:val="single" w:sz="4" w:space="0" w:color="auto"/>
              <w:left w:val="single" w:sz="4" w:space="0" w:color="auto"/>
              <w:bottom w:val="single" w:sz="4" w:space="0" w:color="auto"/>
              <w:right w:val="single" w:sz="4" w:space="0" w:color="auto"/>
            </w:tcBorders>
            <w:hideMark/>
          </w:tcPr>
          <w:p w14:paraId="1011948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4744" w:type="dxa"/>
            <w:tcBorders>
              <w:top w:val="single" w:sz="4" w:space="0" w:color="auto"/>
              <w:left w:val="single" w:sz="4" w:space="0" w:color="auto"/>
              <w:bottom w:val="single" w:sz="4" w:space="0" w:color="auto"/>
              <w:right w:val="single" w:sz="4" w:space="0" w:color="auto"/>
            </w:tcBorders>
            <w:hideMark/>
          </w:tcPr>
          <w:p w14:paraId="0D7BDA4F"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(KASKO) draudimo paslauga</w:t>
            </w:r>
          </w:p>
        </w:tc>
        <w:tc>
          <w:tcPr>
            <w:tcW w:w="2126" w:type="dxa"/>
            <w:tcBorders>
              <w:top w:val="single" w:sz="4" w:space="0" w:color="auto"/>
              <w:left w:val="single" w:sz="4" w:space="0" w:color="auto"/>
              <w:bottom w:val="single" w:sz="4" w:space="0" w:color="000000"/>
              <w:right w:val="single" w:sz="4" w:space="0" w:color="000000"/>
            </w:tcBorders>
          </w:tcPr>
          <w:p w14:paraId="6372C550"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auto"/>
              <w:left w:val="single" w:sz="4" w:space="0" w:color="000000"/>
              <w:bottom w:val="single" w:sz="4" w:space="0" w:color="000000"/>
              <w:right w:val="single" w:sz="4" w:space="0" w:color="000000"/>
            </w:tcBorders>
            <w:vAlign w:val="center"/>
          </w:tcPr>
          <w:p w14:paraId="45088C3E"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BD5F6A"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hideMark/>
          </w:tcPr>
          <w:p w14:paraId="31E3493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6870" w:type="dxa"/>
            <w:gridSpan w:val="2"/>
            <w:tcBorders>
              <w:top w:val="single" w:sz="4" w:space="0" w:color="auto"/>
              <w:left w:val="single" w:sz="4" w:space="0" w:color="auto"/>
              <w:bottom w:val="single" w:sz="4" w:space="0" w:color="auto"/>
              <w:right w:val="single" w:sz="4" w:space="0" w:color="000000"/>
            </w:tcBorders>
            <w:hideMark/>
          </w:tcPr>
          <w:p w14:paraId="777CAD9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valdytojų civilinės  atsakomybės privalomasis draudimas paslaugos</w:t>
            </w:r>
          </w:p>
        </w:tc>
        <w:tc>
          <w:tcPr>
            <w:tcW w:w="1985" w:type="dxa"/>
            <w:tcBorders>
              <w:top w:val="single" w:sz="4" w:space="0" w:color="000000"/>
              <w:left w:val="single" w:sz="4" w:space="0" w:color="000000"/>
              <w:bottom w:val="single" w:sz="4" w:space="0" w:color="000000"/>
              <w:right w:val="single" w:sz="4" w:space="0" w:color="000000"/>
            </w:tcBorders>
          </w:tcPr>
          <w:p w14:paraId="051CD8FF" w14:textId="77777777" w:rsidR="007A0DFD" w:rsidRPr="007A0DFD" w:rsidRDefault="007A0DFD" w:rsidP="007A0DFD">
            <w:pPr>
              <w:spacing w:after="0" w:line="240" w:lineRule="auto"/>
              <w:rPr>
                <w:rFonts w:ascii="Arial" w:eastAsiaTheme="minorHAnsi" w:hAnsi="Arial" w:cs="Arial"/>
                <w:bCs/>
                <w:iCs/>
              </w:rPr>
            </w:pPr>
          </w:p>
        </w:tc>
      </w:tr>
      <w:tr w:rsidR="007A0DFD" w:rsidRPr="00454628" w14:paraId="47B286DF" w14:textId="77777777" w:rsidTr="00454628">
        <w:trPr>
          <w:trHeight w:val="400"/>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20248DE" w14:textId="74A22F77" w:rsidR="007A0DFD" w:rsidRPr="00454628" w:rsidRDefault="00E35291" w:rsidP="007A0DFD">
            <w:pPr>
              <w:spacing w:after="0" w:line="240" w:lineRule="auto"/>
              <w:jc w:val="right"/>
              <w:rPr>
                <w:rFonts w:ascii="Arial" w:eastAsiaTheme="minorHAnsi" w:hAnsi="Arial" w:cs="Arial"/>
                <w:b/>
                <w:bCs/>
                <w:iCs/>
              </w:rPr>
            </w:pPr>
            <w:r>
              <w:rPr>
                <w:rFonts w:ascii="Arial" w:eastAsiaTheme="minorHAnsi" w:hAnsi="Arial" w:cs="Arial"/>
                <w:b/>
                <w:bCs/>
                <w:iCs/>
              </w:rPr>
              <w:t>Iš Viso</w:t>
            </w:r>
            <w:r w:rsidR="007A0DFD" w:rsidRPr="00454628">
              <w:rPr>
                <w:rFonts w:ascii="Arial" w:eastAsiaTheme="minorHAnsi" w:hAnsi="Arial" w:cs="Arial"/>
                <w:b/>
                <w:bCs/>
                <w:iCs/>
              </w:rPr>
              <w:t>, Eur be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CB21A95"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30A023F4" w14:textId="77777777" w:rsidTr="00454628">
        <w:trPr>
          <w:trHeight w:val="368"/>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26ECE118"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8842584"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4C90F000" w14:textId="77777777" w:rsidTr="00454628">
        <w:trPr>
          <w:trHeight w:val="355"/>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A9009CE" w14:textId="56893B7C" w:rsidR="007A0DFD" w:rsidRPr="00454628" w:rsidRDefault="00E35291" w:rsidP="007A0DFD">
            <w:pPr>
              <w:spacing w:after="0" w:line="240" w:lineRule="auto"/>
              <w:jc w:val="right"/>
              <w:rPr>
                <w:rFonts w:ascii="Arial" w:eastAsiaTheme="minorHAnsi" w:hAnsi="Arial" w:cs="Arial"/>
                <w:b/>
                <w:bCs/>
                <w:iCs/>
              </w:rPr>
            </w:pPr>
            <w:r>
              <w:rPr>
                <w:rFonts w:ascii="Arial" w:eastAsiaTheme="minorHAnsi" w:hAnsi="Arial" w:cs="Arial"/>
                <w:b/>
                <w:bCs/>
                <w:iCs/>
              </w:rPr>
              <w:t>Iš Viso</w:t>
            </w:r>
            <w:r w:rsidR="007A0DFD" w:rsidRPr="00454628">
              <w:rPr>
                <w:rFonts w:ascii="Arial" w:eastAsiaTheme="minorHAnsi" w:hAnsi="Arial" w:cs="Arial"/>
                <w:b/>
                <w:bCs/>
                <w:iCs/>
              </w:rPr>
              <w:t>, Eur su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2D4E639" w14:textId="77777777" w:rsidR="007A0DFD" w:rsidRPr="00454628" w:rsidRDefault="007A0DFD" w:rsidP="007A0DFD">
            <w:pPr>
              <w:spacing w:after="0" w:line="240" w:lineRule="auto"/>
              <w:rPr>
                <w:rFonts w:ascii="Arial" w:eastAsiaTheme="minorHAnsi" w:hAnsi="Arial" w:cs="Arial"/>
                <w:bCs/>
                <w:iCs/>
              </w:rPr>
            </w:pPr>
          </w:p>
        </w:tc>
      </w:tr>
    </w:tbl>
    <w:p w14:paraId="47AA6F30" w14:textId="77777777" w:rsidR="007A0DFD" w:rsidRPr="00454628" w:rsidRDefault="007A0DFD" w:rsidP="007A0DFD">
      <w:pPr>
        <w:spacing w:after="0" w:line="240" w:lineRule="auto"/>
        <w:rPr>
          <w:rFonts w:ascii="Arial" w:eastAsiaTheme="minorHAnsi" w:hAnsi="Arial" w:cs="Arial"/>
          <w:b/>
          <w:bCs/>
          <w:iCs/>
        </w:rPr>
      </w:pPr>
    </w:p>
    <w:p w14:paraId="6F53FAED" w14:textId="0DA4F3BA" w:rsidR="007A0DFD" w:rsidRPr="00454628" w:rsidRDefault="00E35291" w:rsidP="007A0DFD">
      <w:pPr>
        <w:spacing w:after="0" w:line="240" w:lineRule="auto"/>
        <w:rPr>
          <w:rFonts w:ascii="Arial" w:eastAsiaTheme="minorHAnsi" w:hAnsi="Arial" w:cs="Arial"/>
          <w:b/>
          <w:bCs/>
          <w:iCs/>
        </w:rPr>
      </w:pPr>
      <w:r>
        <w:rPr>
          <w:rFonts w:ascii="Arial" w:eastAsiaTheme="minorHAnsi" w:hAnsi="Arial" w:cs="Arial"/>
          <w:b/>
          <w:bCs/>
          <w:iCs/>
        </w:rPr>
        <w:t>Pasiūlymo kaina</w:t>
      </w:r>
      <w:r w:rsidR="007A0DFD" w:rsidRPr="00454628">
        <w:rPr>
          <w:rFonts w:ascii="Arial" w:eastAsiaTheme="minorHAnsi" w:hAnsi="Arial" w:cs="Arial"/>
          <w:b/>
          <w:bCs/>
          <w:iCs/>
        </w:rPr>
        <w:t xml:space="preserve"> EUR be PVM (skaičiais ir žodžiais) -</w:t>
      </w:r>
    </w:p>
    <w:p w14:paraId="03CE4884" w14:textId="77777777"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 (skaičiais ir žodžiais)  – </w:t>
      </w:r>
    </w:p>
    <w:p w14:paraId="1BC0B185" w14:textId="3CB5103A" w:rsidR="007A0DFD" w:rsidRPr="007A0DFD" w:rsidRDefault="00E35291" w:rsidP="007A0DFD">
      <w:pPr>
        <w:spacing w:after="0" w:line="240" w:lineRule="auto"/>
        <w:rPr>
          <w:rFonts w:ascii="Arial" w:eastAsiaTheme="minorHAnsi" w:hAnsi="Arial" w:cs="Arial"/>
          <w:b/>
          <w:bCs/>
          <w:iCs/>
        </w:rPr>
      </w:pPr>
      <w:r>
        <w:rPr>
          <w:rFonts w:ascii="Arial" w:eastAsiaTheme="minorHAnsi" w:hAnsi="Arial" w:cs="Arial"/>
          <w:b/>
          <w:bCs/>
          <w:iCs/>
        </w:rPr>
        <w:t>Pasiūlymo kaina</w:t>
      </w:r>
      <w:r w:rsidR="007A0DFD" w:rsidRPr="00454628">
        <w:rPr>
          <w:rFonts w:ascii="Arial" w:eastAsiaTheme="minorHAnsi" w:hAnsi="Arial" w:cs="Arial"/>
          <w:b/>
          <w:bCs/>
          <w:iCs/>
        </w:rPr>
        <w:t xml:space="preserve"> EUR su PVM (skaičiais ir žodžiais) -</w:t>
      </w:r>
    </w:p>
    <w:p w14:paraId="3060FDCF" w14:textId="77777777" w:rsidR="00D73B9E" w:rsidRDefault="00D73B9E" w:rsidP="00D73B9E">
      <w:pPr>
        <w:spacing w:after="0" w:line="240" w:lineRule="auto"/>
        <w:rPr>
          <w:rFonts w:ascii="Arial" w:eastAsiaTheme="minorHAnsi" w:hAnsi="Arial" w:cs="Arial"/>
          <w:bCs/>
          <w:iCs/>
        </w:rPr>
      </w:pPr>
    </w:p>
    <w:p w14:paraId="293017A8" w14:textId="1D3A2A5D"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380581">
            <w:pPr>
              <w:spacing w:line="240" w:lineRule="auto"/>
              <w:jc w:val="center"/>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405EDFE4" w:rsidR="00D73B9E" w:rsidRPr="00A1675A" w:rsidRDefault="00D73B9E" w:rsidP="0078315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w:t>
            </w:r>
            <w:r w:rsidR="008241DA">
              <w:rPr>
                <w:rFonts w:ascii="Arial" w:eastAsia="Arial Unicode MS" w:hAnsi="Arial" w:cs="Arial"/>
                <w:noProof/>
                <w:bdr w:val="nil"/>
                <w:lang w:eastAsia="lt-LT"/>
              </w:rPr>
              <w:t>(Pirkimo sąlygų 5 priedas)</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380581">
            <w:pPr>
              <w:spacing w:line="240" w:lineRule="auto"/>
              <w:jc w:val="center"/>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380581">
            <w:pPr>
              <w:spacing w:line="240" w:lineRule="auto"/>
              <w:jc w:val="center"/>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380581">
            <w:pPr>
              <w:spacing w:line="240" w:lineRule="auto"/>
              <w:jc w:val="center"/>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380581" w:rsidRPr="00A1675A" w14:paraId="1509810C" w14:textId="77777777" w:rsidTr="00D73B9E">
        <w:tc>
          <w:tcPr>
            <w:tcW w:w="0" w:type="auto"/>
          </w:tcPr>
          <w:p w14:paraId="20009118" w14:textId="5CC4FD82" w:rsidR="00380581" w:rsidRPr="00A1675A" w:rsidRDefault="00380581" w:rsidP="00380581">
            <w:pPr>
              <w:spacing w:line="240" w:lineRule="auto"/>
              <w:jc w:val="center"/>
              <w:rPr>
                <w:rFonts w:ascii="Arial" w:eastAsia="Calibri" w:hAnsi="Arial" w:cs="Arial"/>
              </w:rPr>
            </w:pPr>
            <w:r>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50CAF8E5" w14:textId="2EC5DBEA" w:rsidR="00380581" w:rsidRPr="00A1675A" w:rsidRDefault="00380581" w:rsidP="001C0BF4">
            <w:pPr>
              <w:tabs>
                <w:tab w:val="center" w:pos="4819"/>
                <w:tab w:val="right" w:pos="9638"/>
              </w:tabs>
              <w:spacing w:line="240" w:lineRule="auto"/>
              <w:jc w:val="both"/>
              <w:rPr>
                <w:rFonts w:ascii="Arial" w:eastAsia="Calibri" w:hAnsi="Arial" w:cs="Arial"/>
                <w:bCs/>
                <w:noProof/>
                <w:bdr w:val="nil"/>
              </w:rPr>
            </w:pPr>
            <w:r>
              <w:rPr>
                <w:rFonts w:ascii="Arial" w:eastAsia="Calibri" w:hAnsi="Arial" w:cs="Arial"/>
                <w:bCs/>
                <w:noProof/>
                <w:bdr w:val="nil"/>
              </w:rPr>
              <w:t>J</w:t>
            </w:r>
            <w:r w:rsidRPr="00380581">
              <w:rPr>
                <w:rFonts w:ascii="Arial" w:eastAsia="Calibri" w:hAnsi="Arial" w:cs="Arial"/>
                <w:bCs/>
                <w:noProof/>
                <w:bdr w:val="nil"/>
              </w:rPr>
              <w:t>ei tiekėjas pasitelkia subtiekėjus, subtiekėjo deklaracija ar kitas dokumentas, patvirtinantis jo sutikimą būti subtiekėju pirkime;</w:t>
            </w:r>
          </w:p>
        </w:tc>
        <w:tc>
          <w:tcPr>
            <w:tcW w:w="1275" w:type="dxa"/>
          </w:tcPr>
          <w:p w14:paraId="15BB455B" w14:textId="77777777" w:rsidR="00380581" w:rsidRPr="00A1675A" w:rsidRDefault="00380581" w:rsidP="001C0BF4">
            <w:pPr>
              <w:spacing w:line="240" w:lineRule="auto"/>
              <w:rPr>
                <w:rFonts w:ascii="Arial" w:hAnsi="Arial" w:cs="Arial"/>
              </w:rPr>
            </w:pPr>
          </w:p>
        </w:tc>
        <w:tc>
          <w:tcPr>
            <w:tcW w:w="1985" w:type="dxa"/>
          </w:tcPr>
          <w:p w14:paraId="4C607792" w14:textId="77777777" w:rsidR="00380581" w:rsidRPr="00A1675A" w:rsidRDefault="00380581" w:rsidP="001C0BF4">
            <w:pPr>
              <w:spacing w:line="240" w:lineRule="auto"/>
              <w:rPr>
                <w:rFonts w:ascii="Arial" w:hAnsi="Arial" w:cs="Arial"/>
              </w:rPr>
            </w:pPr>
          </w:p>
        </w:tc>
        <w:tc>
          <w:tcPr>
            <w:tcW w:w="2261" w:type="dxa"/>
          </w:tcPr>
          <w:p w14:paraId="2BD7E8C4" w14:textId="77777777" w:rsidR="00380581" w:rsidRPr="00A1675A" w:rsidRDefault="00380581"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49424C8A" w:rsidR="00D73B9E" w:rsidRPr="00A1675A" w:rsidRDefault="00380581" w:rsidP="00380581">
            <w:pPr>
              <w:spacing w:line="240" w:lineRule="auto"/>
              <w:jc w:val="center"/>
              <w:rPr>
                <w:rFonts w:ascii="Arial" w:eastAsia="Calibri" w:hAnsi="Arial" w:cs="Arial"/>
              </w:rPr>
            </w:pPr>
            <w:r>
              <w:rPr>
                <w:rFonts w:ascii="Arial" w:eastAsia="Calibri" w:hAnsi="Arial" w:cs="Arial"/>
              </w:rPr>
              <w:t>6</w:t>
            </w:r>
            <w:r w:rsidR="00D73B9E" w:rsidRPr="00A1675A">
              <w:rPr>
                <w:rFonts w:ascii="Arial" w:eastAsia="Calibri" w:hAnsi="Arial" w:cs="Arial"/>
              </w:rPr>
              <w:t>.</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lastRenderedPageBreak/>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2CE2764E" w14:textId="77777777" w:rsidR="00F14CE2" w:rsidRDefault="00F14CE2" w:rsidP="00996A30">
      <w:pPr>
        <w:spacing w:after="0" w:line="240" w:lineRule="auto"/>
        <w:jc w:val="both"/>
        <w:rPr>
          <w:rFonts w:ascii="Arial" w:hAnsi="Arial" w:cs="Arial"/>
          <w:b/>
          <w:bCs/>
        </w:rPr>
      </w:pPr>
    </w:p>
    <w:p w14:paraId="0C7E0507" w14:textId="77777777" w:rsidR="00F14CE2" w:rsidRDefault="00F14CE2" w:rsidP="00996A30">
      <w:pPr>
        <w:spacing w:after="0" w:line="240" w:lineRule="auto"/>
        <w:jc w:val="both"/>
        <w:rPr>
          <w:rFonts w:ascii="Arial" w:hAnsi="Arial" w:cs="Arial"/>
          <w:b/>
          <w:bCs/>
        </w:rPr>
      </w:pPr>
    </w:p>
    <w:p w14:paraId="0F5165EB" w14:textId="77777777" w:rsidR="00F14CE2" w:rsidRDefault="00F14CE2" w:rsidP="00996A30">
      <w:pPr>
        <w:spacing w:after="0" w:line="240" w:lineRule="auto"/>
        <w:jc w:val="both"/>
        <w:rPr>
          <w:rFonts w:ascii="Arial" w:hAnsi="Arial" w:cs="Arial"/>
          <w:b/>
          <w:bCs/>
        </w:rPr>
      </w:pPr>
    </w:p>
    <w:p w14:paraId="426A7704" w14:textId="59939F41"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sectPr w:rsidR="00D73B9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ED318" w14:textId="77777777" w:rsidR="009333A7" w:rsidRDefault="009333A7">
      <w:pPr>
        <w:spacing w:after="0" w:line="240" w:lineRule="auto"/>
      </w:pPr>
      <w:r>
        <w:separator/>
      </w:r>
    </w:p>
  </w:endnote>
  <w:endnote w:type="continuationSeparator" w:id="0">
    <w:p w14:paraId="627A71C7" w14:textId="77777777" w:rsidR="009333A7" w:rsidRDefault="00933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A8EFA" w14:textId="77777777" w:rsidR="009333A7" w:rsidRDefault="009333A7">
      <w:pPr>
        <w:spacing w:after="0" w:line="240" w:lineRule="auto"/>
      </w:pPr>
      <w:r>
        <w:separator/>
      </w:r>
    </w:p>
  </w:footnote>
  <w:footnote w:type="continuationSeparator" w:id="0">
    <w:p w14:paraId="6DAF2B5C" w14:textId="77777777" w:rsidR="009333A7" w:rsidRDefault="009333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56368"/>
    <w:rsid w:val="000C47C6"/>
    <w:rsid w:val="000C4E30"/>
    <w:rsid w:val="000C7720"/>
    <w:rsid w:val="000E41ED"/>
    <w:rsid w:val="000E4DF6"/>
    <w:rsid w:val="000E7744"/>
    <w:rsid w:val="001525B6"/>
    <w:rsid w:val="00164660"/>
    <w:rsid w:val="001831C3"/>
    <w:rsid w:val="0018382B"/>
    <w:rsid w:val="00192174"/>
    <w:rsid w:val="002277BC"/>
    <w:rsid w:val="00230EB8"/>
    <w:rsid w:val="00277071"/>
    <w:rsid w:val="00285797"/>
    <w:rsid w:val="002A5F1C"/>
    <w:rsid w:val="002A78DD"/>
    <w:rsid w:val="002C2466"/>
    <w:rsid w:val="002D5AED"/>
    <w:rsid w:val="003113DE"/>
    <w:rsid w:val="00317A62"/>
    <w:rsid w:val="0033114C"/>
    <w:rsid w:val="0037105D"/>
    <w:rsid w:val="00380581"/>
    <w:rsid w:val="003868E1"/>
    <w:rsid w:val="003B478F"/>
    <w:rsid w:val="003C1EBE"/>
    <w:rsid w:val="00424DF0"/>
    <w:rsid w:val="00441391"/>
    <w:rsid w:val="0044328D"/>
    <w:rsid w:val="00454628"/>
    <w:rsid w:val="00494D06"/>
    <w:rsid w:val="004D3125"/>
    <w:rsid w:val="004F5BD7"/>
    <w:rsid w:val="005007F5"/>
    <w:rsid w:val="00527BFA"/>
    <w:rsid w:val="005449AA"/>
    <w:rsid w:val="005721BD"/>
    <w:rsid w:val="0059629C"/>
    <w:rsid w:val="005B018E"/>
    <w:rsid w:val="005C120B"/>
    <w:rsid w:val="005D1031"/>
    <w:rsid w:val="005D2A24"/>
    <w:rsid w:val="005D2BC3"/>
    <w:rsid w:val="00605EBE"/>
    <w:rsid w:val="00621C10"/>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241DA"/>
    <w:rsid w:val="008373BD"/>
    <w:rsid w:val="008C2484"/>
    <w:rsid w:val="008D0F6A"/>
    <w:rsid w:val="009333A7"/>
    <w:rsid w:val="009407AC"/>
    <w:rsid w:val="00960627"/>
    <w:rsid w:val="00996A30"/>
    <w:rsid w:val="009B282B"/>
    <w:rsid w:val="009D69AB"/>
    <w:rsid w:val="009D7629"/>
    <w:rsid w:val="00A02CAA"/>
    <w:rsid w:val="00A229C7"/>
    <w:rsid w:val="00A32FDA"/>
    <w:rsid w:val="00A56108"/>
    <w:rsid w:val="00AC5AF3"/>
    <w:rsid w:val="00AE0E37"/>
    <w:rsid w:val="00AE15B5"/>
    <w:rsid w:val="00AF468B"/>
    <w:rsid w:val="00B07529"/>
    <w:rsid w:val="00B1146C"/>
    <w:rsid w:val="00B26F15"/>
    <w:rsid w:val="00B34977"/>
    <w:rsid w:val="00B61589"/>
    <w:rsid w:val="00B741D6"/>
    <w:rsid w:val="00B81A88"/>
    <w:rsid w:val="00BB3BB6"/>
    <w:rsid w:val="00C72767"/>
    <w:rsid w:val="00C92784"/>
    <w:rsid w:val="00CA56B5"/>
    <w:rsid w:val="00CB4AA5"/>
    <w:rsid w:val="00D2378B"/>
    <w:rsid w:val="00D41484"/>
    <w:rsid w:val="00D73B9E"/>
    <w:rsid w:val="00DD0023"/>
    <w:rsid w:val="00DD6575"/>
    <w:rsid w:val="00DE5867"/>
    <w:rsid w:val="00E35291"/>
    <w:rsid w:val="00E7684A"/>
    <w:rsid w:val="00EB3D31"/>
    <w:rsid w:val="00F14CE2"/>
    <w:rsid w:val="00F80C34"/>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4452</Words>
  <Characters>2538</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Ugnė Čepauskaitė</cp:lastModifiedBy>
  <cp:revision>24</cp:revision>
  <dcterms:created xsi:type="dcterms:W3CDTF">2025-04-01T12:07:00Z</dcterms:created>
  <dcterms:modified xsi:type="dcterms:W3CDTF">2026-05-18T10:05:00Z</dcterms:modified>
</cp:coreProperties>
</file>